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CD" w:rsidRPr="00E80DCD" w:rsidRDefault="00E80DCD" w:rsidP="00E80DCD">
      <w:pPr>
        <w:pStyle w:val="Heading3"/>
        <w:shd w:val="clear" w:color="auto" w:fill="FFFFFF"/>
        <w:spacing w:before="0" w:after="75"/>
        <w:jc w:val="center"/>
        <w:rPr>
          <w:rFonts w:asciiTheme="majorBidi" w:hAnsiTheme="majorBidi"/>
          <w:color w:val="000000" w:themeColor="text1"/>
        </w:rPr>
      </w:pPr>
      <w:r w:rsidRPr="00E80DCD">
        <w:rPr>
          <w:rStyle w:val="Strong"/>
          <w:rFonts w:asciiTheme="majorBidi" w:hAnsiTheme="majorBidi"/>
          <w:b/>
          <w:bCs/>
          <w:color w:val="000000" w:themeColor="text1"/>
        </w:rPr>
        <w:t>The Relationship between Corporate Governance and Corporate Social Responsibility (CSR) Disclosure: Evidence from the USA</w:t>
      </w:r>
    </w:p>
    <w:p w:rsidR="00EB7C7B" w:rsidRPr="00E80DCD" w:rsidRDefault="00EB7C7B" w:rsidP="00970194">
      <w:pPr>
        <w:jc w:val="center"/>
        <w:rPr>
          <w:rFonts w:asciiTheme="majorBidi" w:hAnsiTheme="majorBidi" w:cstheme="majorBidi"/>
          <w:b/>
          <w:bCs/>
          <w:color w:val="000000" w:themeColor="text1"/>
        </w:rPr>
      </w:pPr>
    </w:p>
    <w:p w:rsidR="00E80DCD" w:rsidRPr="00E80DCD" w:rsidRDefault="00E80DCD" w:rsidP="00E80DCD">
      <w:pPr>
        <w:jc w:val="center"/>
        <w:rPr>
          <w:rFonts w:asciiTheme="majorBidi" w:hAnsiTheme="majorBidi" w:cstheme="majorBidi"/>
          <w:b/>
          <w:bCs/>
          <w:color w:val="000000" w:themeColor="text1"/>
        </w:rPr>
      </w:pPr>
      <w:r w:rsidRPr="00E80DCD">
        <w:rPr>
          <w:rFonts w:asciiTheme="majorBidi" w:hAnsiTheme="majorBidi" w:cstheme="majorBidi"/>
          <w:b/>
          <w:bCs/>
          <w:color w:val="000000" w:themeColor="text1"/>
        </w:rPr>
        <w:t xml:space="preserve">Syed Umar </w:t>
      </w:r>
      <w:proofErr w:type="spellStart"/>
      <w:r w:rsidRPr="00E80DCD">
        <w:rPr>
          <w:rFonts w:asciiTheme="majorBidi" w:hAnsiTheme="majorBidi" w:cstheme="majorBidi"/>
          <w:b/>
          <w:bCs/>
          <w:color w:val="000000" w:themeColor="text1"/>
        </w:rPr>
        <w:t>Farooq</w:t>
      </w:r>
      <w:proofErr w:type="spellEnd"/>
    </w:p>
    <w:p w:rsidR="00E80DCD" w:rsidRPr="00E80DCD" w:rsidRDefault="00E80DCD" w:rsidP="00E80DCD">
      <w:pPr>
        <w:jc w:val="center"/>
        <w:rPr>
          <w:rFonts w:asciiTheme="majorBidi" w:hAnsiTheme="majorBidi" w:cstheme="majorBidi"/>
          <w:i/>
          <w:iCs/>
          <w:color w:val="000000" w:themeColor="text1"/>
        </w:rPr>
      </w:pPr>
      <w:proofErr w:type="spellStart"/>
      <w:r w:rsidRPr="00E80DCD">
        <w:rPr>
          <w:rFonts w:asciiTheme="majorBidi" w:hAnsiTheme="majorBidi" w:cstheme="majorBidi"/>
          <w:i/>
          <w:iCs/>
          <w:color w:val="000000" w:themeColor="text1"/>
        </w:rPr>
        <w:t>Abasyn</w:t>
      </w:r>
      <w:proofErr w:type="spellEnd"/>
      <w:r w:rsidRPr="00E80DCD">
        <w:rPr>
          <w:rFonts w:asciiTheme="majorBidi" w:hAnsiTheme="majorBidi" w:cstheme="majorBidi"/>
          <w:i/>
          <w:iCs/>
          <w:color w:val="000000" w:themeColor="text1"/>
        </w:rPr>
        <w:t xml:space="preserve"> University Peshawar</w:t>
      </w:r>
    </w:p>
    <w:p w:rsidR="00E80DCD" w:rsidRPr="00E80DCD" w:rsidRDefault="00E80DCD" w:rsidP="00E80DCD">
      <w:pPr>
        <w:spacing w:before="240"/>
        <w:jc w:val="center"/>
        <w:rPr>
          <w:rFonts w:asciiTheme="majorBidi" w:hAnsiTheme="majorBidi" w:cstheme="majorBidi"/>
          <w:b/>
          <w:bCs/>
          <w:color w:val="000000" w:themeColor="text1"/>
        </w:rPr>
      </w:pPr>
      <w:proofErr w:type="spellStart"/>
      <w:r w:rsidRPr="00E80DCD">
        <w:rPr>
          <w:rFonts w:asciiTheme="majorBidi" w:hAnsiTheme="majorBidi" w:cstheme="majorBidi"/>
          <w:b/>
          <w:bCs/>
          <w:color w:val="000000" w:themeColor="text1"/>
        </w:rPr>
        <w:t>Subhan</w:t>
      </w:r>
      <w:proofErr w:type="spellEnd"/>
      <w:r w:rsidRPr="00E80DCD">
        <w:rPr>
          <w:rFonts w:asciiTheme="majorBidi" w:hAnsiTheme="majorBidi" w:cstheme="majorBidi"/>
          <w:b/>
          <w:bCs/>
          <w:color w:val="000000" w:themeColor="text1"/>
        </w:rPr>
        <w:t xml:space="preserve"> </w:t>
      </w:r>
      <w:proofErr w:type="spellStart"/>
      <w:r w:rsidRPr="00E80DCD">
        <w:rPr>
          <w:rFonts w:asciiTheme="majorBidi" w:hAnsiTheme="majorBidi" w:cstheme="majorBidi"/>
          <w:b/>
          <w:bCs/>
          <w:color w:val="000000" w:themeColor="text1"/>
        </w:rPr>
        <w:t>Ullah</w:t>
      </w:r>
      <w:proofErr w:type="spellEnd"/>
    </w:p>
    <w:p w:rsidR="00E80DCD" w:rsidRPr="00E80DCD" w:rsidRDefault="00E80DCD" w:rsidP="00E80DCD">
      <w:pPr>
        <w:jc w:val="center"/>
        <w:rPr>
          <w:rFonts w:asciiTheme="majorBidi" w:hAnsiTheme="majorBidi" w:cstheme="majorBidi"/>
          <w:b/>
          <w:bCs/>
          <w:i/>
          <w:iCs/>
          <w:color w:val="000000" w:themeColor="text1"/>
        </w:rPr>
      </w:pPr>
      <w:r w:rsidRPr="00E80DCD">
        <w:rPr>
          <w:rFonts w:asciiTheme="majorBidi" w:hAnsiTheme="majorBidi" w:cstheme="majorBidi"/>
          <w:i/>
          <w:iCs/>
          <w:color w:val="000000" w:themeColor="text1"/>
          <w:shd w:val="clear" w:color="auto" w:fill="FFFFFF"/>
        </w:rPr>
        <w:t>Nottingham Trent University, UK</w:t>
      </w:r>
    </w:p>
    <w:p w:rsidR="00A9218D" w:rsidRPr="00E80DCD" w:rsidRDefault="00E80DCD" w:rsidP="00E80DCD">
      <w:pPr>
        <w:spacing w:before="240"/>
        <w:jc w:val="center"/>
        <w:rPr>
          <w:rFonts w:asciiTheme="majorBidi" w:hAnsiTheme="majorBidi" w:cstheme="majorBidi"/>
          <w:b/>
          <w:bCs/>
          <w:color w:val="000000" w:themeColor="text1"/>
        </w:rPr>
      </w:pPr>
      <w:proofErr w:type="spellStart"/>
      <w:r w:rsidRPr="00E80DCD">
        <w:rPr>
          <w:rFonts w:asciiTheme="majorBidi" w:hAnsiTheme="majorBidi" w:cstheme="majorBidi"/>
          <w:b/>
          <w:bCs/>
          <w:color w:val="000000" w:themeColor="text1"/>
        </w:rPr>
        <w:t>Danson</w:t>
      </w:r>
      <w:proofErr w:type="spellEnd"/>
      <w:r w:rsidRPr="00E80DCD">
        <w:rPr>
          <w:rFonts w:asciiTheme="majorBidi" w:hAnsiTheme="majorBidi" w:cstheme="majorBidi"/>
          <w:b/>
          <w:bCs/>
          <w:color w:val="000000" w:themeColor="text1"/>
        </w:rPr>
        <w:t xml:space="preserve"> </w:t>
      </w:r>
      <w:proofErr w:type="spellStart"/>
      <w:r w:rsidRPr="00E80DCD">
        <w:rPr>
          <w:rFonts w:asciiTheme="majorBidi" w:hAnsiTheme="majorBidi" w:cstheme="majorBidi"/>
          <w:b/>
          <w:bCs/>
          <w:color w:val="000000" w:themeColor="text1"/>
        </w:rPr>
        <w:t>Kimani</w:t>
      </w:r>
      <w:proofErr w:type="spellEnd"/>
    </w:p>
    <w:p w:rsidR="00EB7C7B" w:rsidRPr="00E80DCD" w:rsidRDefault="00E80DCD" w:rsidP="00EB7C7B">
      <w:pPr>
        <w:jc w:val="center"/>
        <w:rPr>
          <w:rFonts w:asciiTheme="majorBidi" w:hAnsiTheme="majorBidi" w:cstheme="majorBidi"/>
          <w:i/>
          <w:iCs/>
          <w:color w:val="000000" w:themeColor="text1"/>
        </w:rPr>
      </w:pPr>
      <w:r w:rsidRPr="00E80DCD">
        <w:rPr>
          <w:rFonts w:asciiTheme="majorBidi" w:hAnsiTheme="majorBidi" w:cstheme="majorBidi"/>
          <w:i/>
          <w:iCs/>
          <w:color w:val="000000" w:themeColor="text1"/>
          <w:shd w:val="clear" w:color="auto" w:fill="FFFFFF"/>
        </w:rPr>
        <w:t>The Open University, United Kingdom</w:t>
      </w:r>
    </w:p>
    <w:p w:rsidR="00A9218D" w:rsidRPr="00E80DCD" w:rsidRDefault="00A9218D" w:rsidP="00EB7C7B">
      <w:pPr>
        <w:spacing w:before="240" w:after="200"/>
        <w:jc w:val="center"/>
        <w:rPr>
          <w:rFonts w:asciiTheme="majorBidi" w:hAnsiTheme="majorBidi" w:cstheme="majorBidi"/>
          <w:bCs/>
          <w:color w:val="000000" w:themeColor="text1"/>
        </w:rPr>
      </w:pPr>
      <w:r w:rsidRPr="00E80DCD">
        <w:rPr>
          <w:rFonts w:asciiTheme="majorBidi" w:hAnsiTheme="majorBidi" w:cstheme="majorBidi"/>
          <w:b/>
          <w:color w:val="000000" w:themeColor="text1"/>
        </w:rPr>
        <w:t>Abstract</w:t>
      </w:r>
    </w:p>
    <w:p w:rsidR="00EB7C7B" w:rsidRPr="00E80DCD" w:rsidRDefault="00E80DCD" w:rsidP="00E80DCD">
      <w:pPr>
        <w:spacing w:before="240" w:line="360" w:lineRule="auto"/>
        <w:jc w:val="both"/>
        <w:rPr>
          <w:rFonts w:asciiTheme="majorBidi" w:hAnsiTheme="majorBidi" w:cstheme="majorBidi"/>
          <w:i/>
          <w:iCs/>
          <w:color w:val="000000" w:themeColor="text1"/>
        </w:rPr>
      </w:pPr>
      <w:r w:rsidRPr="00E80DCD">
        <w:rPr>
          <w:rFonts w:asciiTheme="majorBidi" w:hAnsiTheme="majorBidi" w:cstheme="majorBidi"/>
          <w:i/>
          <w:iCs/>
          <w:color w:val="000000" w:themeColor="text1"/>
          <w:shd w:val="clear" w:color="auto" w:fill="FFFFFF"/>
        </w:rPr>
        <w:t>For the past twenty years, researchers have extensively debated the determinants of good corporate governance practices and relationship between</w:t>
      </w:r>
      <w:r w:rsidRPr="00E80DCD">
        <w:rPr>
          <w:rFonts w:asciiTheme="majorBidi" w:hAnsiTheme="majorBidi" w:cstheme="majorBidi"/>
          <w:i/>
          <w:iCs/>
          <w:color w:val="000000" w:themeColor="text1"/>
          <w:shd w:val="clear" w:color="auto" w:fill="FFFFFF"/>
        </w:rPr>
        <w:t xml:space="preserve"> corporate governance and firm </w:t>
      </w:r>
      <w:r w:rsidRPr="00E80DCD">
        <w:rPr>
          <w:rFonts w:asciiTheme="majorBidi" w:hAnsiTheme="majorBidi" w:cstheme="majorBidi"/>
          <w:i/>
          <w:iCs/>
          <w:color w:val="000000" w:themeColor="text1"/>
          <w:shd w:val="clear" w:color="auto" w:fill="FFFFFF"/>
        </w:rPr>
        <w:t>performance. Nevertheless, relationship between corporate governance and corporate social responsibility has received minimal attention in the extant literature. This study thus seeks to fill this dearth by examining the relationship between corporate governance mechanisms and CSR using a sample of 247 US based firms for the period 2007-2011. Using a random-effects panel data model, we find that firms with strong internal corporate governance characteristics – compliant with the corporate governance</w:t>
      </w:r>
      <w:r w:rsidRPr="00E80DCD">
        <w:rPr>
          <w:rFonts w:asciiTheme="majorBidi" w:hAnsiTheme="majorBidi" w:cstheme="majorBidi"/>
          <w:i/>
          <w:iCs/>
          <w:color w:val="000000" w:themeColor="text1"/>
          <w:shd w:val="clear" w:color="auto" w:fill="FFFFFF"/>
        </w:rPr>
        <w:t xml:space="preserve"> </w:t>
      </w:r>
      <w:r w:rsidRPr="00E80DCD">
        <w:rPr>
          <w:rFonts w:asciiTheme="majorBidi" w:hAnsiTheme="majorBidi" w:cstheme="majorBidi"/>
          <w:i/>
          <w:iCs/>
          <w:color w:val="000000" w:themeColor="text1"/>
          <w:shd w:val="clear" w:color="auto" w:fill="FFFFFF"/>
        </w:rPr>
        <w:t>code – are likely to invest more in their CSR activities. W</w:t>
      </w:r>
      <w:r w:rsidRPr="00E80DCD">
        <w:rPr>
          <w:rFonts w:asciiTheme="majorBidi" w:hAnsiTheme="majorBidi" w:cstheme="majorBidi"/>
          <w:i/>
          <w:iCs/>
          <w:color w:val="000000" w:themeColor="text1"/>
          <w:shd w:val="clear" w:color="auto" w:fill="FFFFFF"/>
        </w:rPr>
        <w:t>e </w:t>
      </w:r>
      <w:r w:rsidRPr="00E80DCD">
        <w:rPr>
          <w:rFonts w:asciiTheme="majorBidi" w:hAnsiTheme="majorBidi" w:cstheme="majorBidi"/>
          <w:i/>
          <w:iCs/>
          <w:color w:val="000000" w:themeColor="text1"/>
          <w:shd w:val="clear" w:color="auto" w:fill="FFFFFF"/>
        </w:rPr>
        <w:t>conclude based on the paper’s findings that, larger firms tend to care more about their external market reputation relative to small firms; whilst the former’s CSR investment is also likely to have a significant positive association with their corporate image. In addition, larger firms tend to have more resources compared to small and medium firms, in terms of capital and talent; and hence they are capable of making huge investments in CSR activities.</w:t>
      </w:r>
    </w:p>
    <w:p w:rsidR="00EB7C7B" w:rsidRPr="00E80DCD" w:rsidRDefault="00EB7C7B" w:rsidP="00E80DCD">
      <w:pPr>
        <w:spacing w:before="240" w:line="360" w:lineRule="auto"/>
        <w:jc w:val="both"/>
        <w:rPr>
          <w:rFonts w:asciiTheme="majorBidi" w:hAnsiTheme="majorBidi" w:cstheme="majorBidi"/>
          <w:color w:val="000000" w:themeColor="text1"/>
        </w:rPr>
      </w:pPr>
      <w:r w:rsidRPr="00E80DCD">
        <w:rPr>
          <w:rFonts w:asciiTheme="majorBidi" w:hAnsiTheme="majorBidi" w:cstheme="majorBidi"/>
          <w:b/>
          <w:bCs/>
          <w:color w:val="000000" w:themeColor="text1"/>
        </w:rPr>
        <w:t>Keywords:</w:t>
      </w:r>
      <w:r w:rsidRPr="00E80DCD">
        <w:rPr>
          <w:rFonts w:asciiTheme="majorBidi" w:hAnsiTheme="majorBidi" w:cstheme="majorBidi"/>
          <w:color w:val="000000" w:themeColor="text1"/>
        </w:rPr>
        <w:t xml:space="preserve"> </w:t>
      </w:r>
      <w:r w:rsidR="00E80DCD" w:rsidRPr="00E80DCD">
        <w:rPr>
          <w:rFonts w:asciiTheme="majorBidi" w:hAnsiTheme="majorBidi" w:cstheme="majorBidi"/>
          <w:color w:val="000000" w:themeColor="text1"/>
          <w:shd w:val="clear" w:color="auto" w:fill="FFFFFF"/>
        </w:rPr>
        <w:t>Corporate Gov</w:t>
      </w:r>
      <w:bookmarkStart w:id="0" w:name="_GoBack"/>
      <w:bookmarkEnd w:id="0"/>
      <w:r w:rsidR="00E80DCD" w:rsidRPr="00E80DCD">
        <w:rPr>
          <w:rFonts w:asciiTheme="majorBidi" w:hAnsiTheme="majorBidi" w:cstheme="majorBidi"/>
          <w:color w:val="000000" w:themeColor="text1"/>
          <w:shd w:val="clear" w:color="auto" w:fill="FFFFFF"/>
        </w:rPr>
        <w:t>ernance, Corporate Social Responsibility, Disclosure Level</w:t>
      </w:r>
      <w:r w:rsidR="00E80DCD" w:rsidRPr="00E80DCD">
        <w:rPr>
          <w:rFonts w:asciiTheme="majorBidi" w:hAnsiTheme="majorBidi" w:cstheme="majorBidi"/>
          <w:color w:val="000000" w:themeColor="text1"/>
          <w:shd w:val="clear" w:color="auto" w:fill="FFFFFF"/>
        </w:rPr>
        <w:t>.</w:t>
      </w:r>
    </w:p>
    <w:sectPr w:rsidR="00EB7C7B" w:rsidRPr="00E80DCD" w:rsidSect="00EB7C7B">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51" w:rsidRDefault="00767051" w:rsidP="008F095E">
      <w:r>
        <w:separator/>
      </w:r>
    </w:p>
  </w:endnote>
  <w:endnote w:type="continuationSeparator" w:id="0">
    <w:p w:rsidR="00767051" w:rsidRDefault="00767051" w:rsidP="008F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F8" w:rsidRDefault="00AC16F8">
    <w:pPr>
      <w:pStyle w:val="Footer"/>
      <w:pBdr>
        <w:bottom w:val="single" w:sz="12" w:space="1" w:color="auto"/>
      </w:pBdr>
      <w:jc w:val="right"/>
    </w:pPr>
  </w:p>
  <w:p w:rsidR="00AC16F8" w:rsidRPr="00AC16F8" w:rsidRDefault="00EB7C7B" w:rsidP="00EB7C7B">
    <w:pPr>
      <w:pStyle w:val="Footer"/>
      <w:rPr>
        <w:rFonts w:ascii="Times New Roman" w:hAnsi="Times New Roman" w:cs="Times New Roman"/>
        <w:b/>
        <w:i/>
      </w:rPr>
    </w:pPr>
    <w:r>
      <w:rPr>
        <w:rFonts w:ascii="Times New Roman" w:hAnsi="Times New Roman" w:cs="Times New Roman"/>
        <w:b/>
        <w:i/>
      </w:rPr>
      <w:t>4</w:t>
    </w:r>
    <w:r>
      <w:rPr>
        <w:rFonts w:ascii="Times New Roman" w:hAnsi="Times New Roman" w:cs="Times New Roman"/>
        <w:b/>
        <w:i/>
        <w:vertAlign w:val="superscript"/>
      </w:rPr>
      <w:t>th</w:t>
    </w:r>
    <w:r w:rsidR="00AC16F8" w:rsidRPr="00AC16F8">
      <w:rPr>
        <w:rFonts w:ascii="Times New Roman" w:hAnsi="Times New Roman" w:cs="Times New Roman"/>
        <w:b/>
        <w:i/>
      </w:rPr>
      <w:t xml:space="preserve">Abasyn International </w:t>
    </w:r>
    <w:r w:rsidR="005944DA">
      <w:rPr>
        <w:rFonts w:ascii="Times New Roman" w:hAnsi="Times New Roman" w:cs="Times New Roman"/>
        <w:b/>
        <w:i/>
      </w:rPr>
      <w:t xml:space="preserve">Research </w:t>
    </w:r>
    <w:r w:rsidR="00AC16F8" w:rsidRPr="00AC16F8">
      <w:rPr>
        <w:rFonts w:ascii="Times New Roman" w:hAnsi="Times New Roman" w:cs="Times New Roman"/>
        <w:b/>
        <w:i/>
      </w:rPr>
      <w:t>Conference on Technology and Business Management</w:t>
    </w:r>
    <w:r w:rsidR="00AC16F8">
      <w:rPr>
        <w:rFonts w:ascii="Times New Roman" w:hAnsi="Times New Roman" w:cs="Times New Roman"/>
        <w:b/>
        <w:i/>
      </w:rPr>
      <w:t xml:space="preserve"> – </w:t>
    </w:r>
    <w:r>
      <w:rPr>
        <w:rFonts w:ascii="Times New Roman" w:hAnsi="Times New Roman" w:cs="Times New Roman"/>
        <w:b/>
        <w:i/>
      </w:rPr>
      <w:t>2019</w:t>
    </w:r>
    <w:r w:rsidR="00AC16F8" w:rsidRPr="00AC16F8">
      <w:rPr>
        <w:rFonts w:ascii="Times New Roman" w:hAnsi="Times New Roman" w:cs="Times New Roman"/>
        <w:b/>
        <w:i/>
      </w:rPr>
      <w:t xml:space="preserve"> </w:t>
    </w:r>
    <w:sdt>
      <w:sdtPr>
        <w:rPr>
          <w:rFonts w:ascii="Times New Roman" w:hAnsi="Times New Roman" w:cs="Times New Roman"/>
          <w:b/>
          <w:i/>
        </w:rPr>
        <w:id w:val="2091419489"/>
        <w:docPartObj>
          <w:docPartGallery w:val="Page Numbers (Bottom of Page)"/>
          <w:docPartUnique/>
        </w:docPartObj>
      </w:sdtPr>
      <w:sdtEndPr>
        <w:rPr>
          <w:i w:val="0"/>
          <w:noProof/>
        </w:rPr>
      </w:sdtEndPr>
      <w:sdtContent>
        <w:r w:rsidR="00AC16F8" w:rsidRPr="00AC16F8">
          <w:rPr>
            <w:rFonts w:ascii="Times New Roman" w:hAnsi="Times New Roman" w:cs="Times New Roman"/>
            <w:b/>
            <w:i/>
          </w:rP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51" w:rsidRDefault="00767051" w:rsidP="008F095E">
      <w:r>
        <w:separator/>
      </w:r>
    </w:p>
  </w:footnote>
  <w:footnote w:type="continuationSeparator" w:id="0">
    <w:p w:rsidR="00767051" w:rsidRDefault="00767051" w:rsidP="008F0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5E" w:rsidRPr="00AC16F8" w:rsidRDefault="00EB7C7B" w:rsidP="00EB7C7B">
    <w:pPr>
      <w:pStyle w:val="Header"/>
      <w:rPr>
        <w:rFonts w:ascii="Times New Roman" w:hAnsi="Times New Roman" w:cs="Times New Roman"/>
        <w:b/>
        <w:i/>
        <w:u w:val="thick"/>
      </w:rPr>
    </w:pPr>
    <w:r>
      <w:rPr>
        <w:rFonts w:ascii="Times New Roman" w:hAnsi="Times New Roman" w:cs="Times New Roman"/>
        <w:b/>
        <w:i/>
        <w:u w:val="thick"/>
      </w:rPr>
      <w:t>4</w:t>
    </w:r>
    <w:r w:rsidRPr="00EB7C7B">
      <w:rPr>
        <w:rFonts w:ascii="Times New Roman" w:hAnsi="Times New Roman" w:cs="Times New Roman"/>
        <w:b/>
        <w:i/>
        <w:u w:val="thick"/>
        <w:vertAlign w:val="superscript"/>
      </w:rPr>
      <w:t>th</w:t>
    </w:r>
    <w:r>
      <w:rPr>
        <w:rFonts w:ascii="Times New Roman" w:hAnsi="Times New Roman" w:cs="Times New Roman"/>
        <w:b/>
        <w:i/>
        <w:u w:val="thick"/>
      </w:rPr>
      <w:t xml:space="preserve"> </w:t>
    </w:r>
    <w:r w:rsidR="005E6839">
      <w:rPr>
        <w:rFonts w:ascii="Times New Roman" w:hAnsi="Times New Roman" w:cs="Times New Roman"/>
        <w:b/>
        <w:i/>
        <w:u w:val="thick"/>
      </w:rPr>
      <w:t>AICTBM 1</w:t>
    </w:r>
    <w:r>
      <w:rPr>
        <w:rFonts w:ascii="Times New Roman" w:hAnsi="Times New Roman" w:cs="Times New Roman"/>
        <w:b/>
        <w:i/>
        <w:u w:val="thick"/>
      </w:rPr>
      <w:t>9</w:t>
    </w:r>
    <w:r w:rsidR="005E6839">
      <w:rPr>
        <w:rFonts w:ascii="Times New Roman" w:hAnsi="Times New Roman" w:cs="Times New Roman"/>
        <w:b/>
        <w:i/>
        <w:u w:val="thick"/>
      </w:rPr>
      <w:tab/>
    </w:r>
    <w:r w:rsidR="008F095E" w:rsidRPr="00AC16F8">
      <w:rPr>
        <w:rFonts w:ascii="Times New Roman" w:hAnsi="Times New Roman" w:cs="Times New Roman"/>
        <w:b/>
        <w:i/>
        <w:u w:val="thick"/>
      </w:rPr>
      <w:t>CONFERENCE PROCEEDINGS</w:t>
    </w:r>
    <w:r w:rsidR="008F095E" w:rsidRPr="00AC16F8">
      <w:rPr>
        <w:rFonts w:ascii="Times New Roman" w:hAnsi="Times New Roman" w:cs="Times New Roman"/>
        <w:b/>
        <w:i/>
        <w:u w:val="thick"/>
      </w:rPr>
      <w:tab/>
    </w:r>
    <w:r>
      <w:rPr>
        <w:rFonts w:ascii="Times New Roman" w:hAnsi="Times New Roman" w:cs="Times New Roman"/>
        <w:b/>
        <w:i/>
        <w:u w:val="thick"/>
      </w:rPr>
      <w:t>April 16</w:t>
    </w:r>
    <w:r w:rsidR="00AC16F8" w:rsidRPr="00AC16F8">
      <w:rPr>
        <w:rFonts w:ascii="Times New Roman" w:hAnsi="Times New Roman" w:cs="Times New Roman"/>
        <w:b/>
        <w:i/>
        <w:u w:val="thick"/>
      </w:rPr>
      <w:t xml:space="preserve"> – </w:t>
    </w:r>
    <w:r>
      <w:rPr>
        <w:rFonts w:ascii="Times New Roman" w:hAnsi="Times New Roman" w:cs="Times New Roman"/>
        <w:b/>
        <w:i/>
        <w:u w:val="thick"/>
      </w:rPr>
      <w:t>17, 2019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zsjQ1MbY0sbA0NTBU0lEKTi0uzszPAykwqgUAMKZP2ywAAAA="/>
  </w:docVars>
  <w:rsids>
    <w:rsidRoot w:val="008F095E"/>
    <w:rsid w:val="00030F74"/>
    <w:rsid w:val="00041179"/>
    <w:rsid w:val="000D556D"/>
    <w:rsid w:val="00102092"/>
    <w:rsid w:val="001061C9"/>
    <w:rsid w:val="001460D8"/>
    <w:rsid w:val="00170370"/>
    <w:rsid w:val="001919D1"/>
    <w:rsid w:val="001936C3"/>
    <w:rsid w:val="002009EB"/>
    <w:rsid w:val="0021410D"/>
    <w:rsid w:val="002213F2"/>
    <w:rsid w:val="002C2F8D"/>
    <w:rsid w:val="00345F7E"/>
    <w:rsid w:val="00352585"/>
    <w:rsid w:val="00356940"/>
    <w:rsid w:val="00364321"/>
    <w:rsid w:val="003C66BE"/>
    <w:rsid w:val="003F4961"/>
    <w:rsid w:val="003F5D74"/>
    <w:rsid w:val="00435E18"/>
    <w:rsid w:val="004911CD"/>
    <w:rsid w:val="004A68D3"/>
    <w:rsid w:val="004F18BC"/>
    <w:rsid w:val="005420BE"/>
    <w:rsid w:val="00546124"/>
    <w:rsid w:val="00555AF5"/>
    <w:rsid w:val="00555E69"/>
    <w:rsid w:val="00586EA7"/>
    <w:rsid w:val="00590954"/>
    <w:rsid w:val="005944DA"/>
    <w:rsid w:val="005C4112"/>
    <w:rsid w:val="005E6839"/>
    <w:rsid w:val="00610F61"/>
    <w:rsid w:val="006B3A99"/>
    <w:rsid w:val="006B3D36"/>
    <w:rsid w:val="00767051"/>
    <w:rsid w:val="007845F1"/>
    <w:rsid w:val="00794B04"/>
    <w:rsid w:val="00812111"/>
    <w:rsid w:val="00837260"/>
    <w:rsid w:val="00863647"/>
    <w:rsid w:val="00873D25"/>
    <w:rsid w:val="008959F0"/>
    <w:rsid w:val="00896C80"/>
    <w:rsid w:val="008B0E81"/>
    <w:rsid w:val="008F05A4"/>
    <w:rsid w:val="008F095E"/>
    <w:rsid w:val="00907EC3"/>
    <w:rsid w:val="00935D82"/>
    <w:rsid w:val="00956630"/>
    <w:rsid w:val="00970194"/>
    <w:rsid w:val="009E0644"/>
    <w:rsid w:val="00A55859"/>
    <w:rsid w:val="00A615FD"/>
    <w:rsid w:val="00A62450"/>
    <w:rsid w:val="00A77F40"/>
    <w:rsid w:val="00A9218D"/>
    <w:rsid w:val="00AC16F8"/>
    <w:rsid w:val="00AF29D3"/>
    <w:rsid w:val="00B129D2"/>
    <w:rsid w:val="00B241DB"/>
    <w:rsid w:val="00B863D5"/>
    <w:rsid w:val="00B878D0"/>
    <w:rsid w:val="00B92007"/>
    <w:rsid w:val="00C538F8"/>
    <w:rsid w:val="00C90B6B"/>
    <w:rsid w:val="00D234F9"/>
    <w:rsid w:val="00DB729F"/>
    <w:rsid w:val="00DC4802"/>
    <w:rsid w:val="00E0323B"/>
    <w:rsid w:val="00E30E93"/>
    <w:rsid w:val="00E80DCD"/>
    <w:rsid w:val="00EA248D"/>
    <w:rsid w:val="00EB7C7B"/>
    <w:rsid w:val="00ED4BE9"/>
    <w:rsid w:val="00F068C3"/>
    <w:rsid w:val="00F255EE"/>
    <w:rsid w:val="00F91AF5"/>
    <w:rsid w:val="00F9527C"/>
    <w:rsid w:val="00FB74AE"/>
    <w:rsid w:val="00FD6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8D"/>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qFormat/>
    <w:rsid w:val="004F18BC"/>
    <w:pPr>
      <w:keepNext/>
      <w:jc w:val="center"/>
      <w:outlineLvl w:val="0"/>
    </w:pPr>
    <w:rPr>
      <w:rFonts w:eastAsia="Times New Roman"/>
      <w:b/>
      <w:sz w:val="32"/>
      <w:szCs w:val="36"/>
    </w:rPr>
  </w:style>
  <w:style w:type="paragraph" w:styleId="Heading3">
    <w:name w:val="heading 3"/>
    <w:basedOn w:val="Normal"/>
    <w:next w:val="Normal"/>
    <w:link w:val="Heading3Char"/>
    <w:uiPriority w:val="9"/>
    <w:semiHidden/>
    <w:unhideWhenUsed/>
    <w:qFormat/>
    <w:rsid w:val="00E80DCD"/>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D4BE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5E"/>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F095E"/>
  </w:style>
  <w:style w:type="paragraph" w:styleId="Footer">
    <w:name w:val="footer"/>
    <w:basedOn w:val="Normal"/>
    <w:link w:val="FooterChar"/>
    <w:uiPriority w:val="99"/>
    <w:unhideWhenUsed/>
    <w:rsid w:val="008F095E"/>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F095E"/>
  </w:style>
  <w:style w:type="paragraph" w:styleId="NoSpacing">
    <w:name w:val="No Spacing"/>
    <w:link w:val="NoSpacingChar"/>
    <w:qFormat/>
    <w:rsid w:val="00970194"/>
    <w:pPr>
      <w:spacing w:after="0" w:line="240" w:lineRule="auto"/>
      <w:jc w:val="both"/>
    </w:pPr>
    <w:rPr>
      <w:rFonts w:ascii="Times New Roman" w:hAnsi="Times New Roman" w:cs="Times New Roman"/>
      <w:color w:val="000000"/>
      <w:sz w:val="24"/>
      <w:szCs w:val="18"/>
    </w:rPr>
  </w:style>
  <w:style w:type="character" w:customStyle="1" w:styleId="NoSpacingChar">
    <w:name w:val="No Spacing Char"/>
    <w:basedOn w:val="DefaultParagraphFont"/>
    <w:link w:val="NoSpacing"/>
    <w:rsid w:val="00970194"/>
    <w:rPr>
      <w:rFonts w:ascii="Times New Roman" w:hAnsi="Times New Roman" w:cs="Times New Roman"/>
      <w:color w:val="000000"/>
      <w:sz w:val="24"/>
      <w:szCs w:val="18"/>
    </w:rPr>
  </w:style>
  <w:style w:type="character" w:styleId="Hyperlink">
    <w:name w:val="Hyperlink"/>
    <w:basedOn w:val="DefaultParagraphFont"/>
    <w:uiPriority w:val="99"/>
    <w:unhideWhenUsed/>
    <w:rsid w:val="00546124"/>
    <w:rPr>
      <w:color w:val="0000FF" w:themeColor="hyperlink"/>
      <w:u w:val="single"/>
    </w:rPr>
  </w:style>
  <w:style w:type="paragraph" w:styleId="FootnoteText">
    <w:name w:val="footnote text"/>
    <w:basedOn w:val="Normal"/>
    <w:link w:val="FootnoteTextChar"/>
    <w:uiPriority w:val="99"/>
    <w:semiHidden/>
    <w:unhideWhenUsed/>
    <w:rsid w:val="00546124"/>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546124"/>
    <w:rPr>
      <w:sz w:val="20"/>
      <w:szCs w:val="20"/>
    </w:rPr>
  </w:style>
  <w:style w:type="character" w:styleId="FootnoteReference">
    <w:name w:val="footnote reference"/>
    <w:basedOn w:val="DefaultParagraphFont"/>
    <w:uiPriority w:val="99"/>
    <w:semiHidden/>
    <w:unhideWhenUsed/>
    <w:rsid w:val="00546124"/>
    <w:rPr>
      <w:vertAlign w:val="superscript"/>
    </w:rPr>
  </w:style>
  <w:style w:type="paragraph" w:styleId="Title">
    <w:name w:val="Title"/>
    <w:basedOn w:val="Normal"/>
    <w:next w:val="Normal"/>
    <w:link w:val="TitleChar"/>
    <w:qFormat/>
    <w:rsid w:val="0021410D"/>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rsid w:val="0021410D"/>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rsid w:val="004F18BC"/>
    <w:rPr>
      <w:rFonts w:ascii="Times New Roman" w:eastAsia="Times New Roman" w:hAnsi="Times New Roman" w:cs="Times New Roman"/>
      <w:b/>
      <w:sz w:val="32"/>
      <w:szCs w:val="36"/>
    </w:rPr>
  </w:style>
  <w:style w:type="paragraph" w:styleId="NormalWeb">
    <w:name w:val="Normal (Web)"/>
    <w:basedOn w:val="Normal"/>
    <w:rsid w:val="004A68D3"/>
    <w:pPr>
      <w:spacing w:before="100" w:beforeAutospacing="1" w:after="100" w:afterAutospacing="1"/>
    </w:pPr>
    <w:rPr>
      <w:rFonts w:eastAsia="Times New Roman"/>
      <w:lang w:val="en-US" w:eastAsia="en-US"/>
    </w:rPr>
  </w:style>
  <w:style w:type="character" w:customStyle="1" w:styleId="Heading7Char">
    <w:name w:val="Heading 7 Char"/>
    <w:basedOn w:val="DefaultParagraphFont"/>
    <w:link w:val="Heading7"/>
    <w:uiPriority w:val="9"/>
    <w:semiHidden/>
    <w:rsid w:val="00ED4BE9"/>
    <w:rPr>
      <w:rFonts w:asciiTheme="majorHAnsi" w:eastAsiaTheme="majorEastAsia" w:hAnsiTheme="majorHAnsi" w:cstheme="majorBidi"/>
      <w:i/>
      <w:iCs/>
      <w:color w:val="404040" w:themeColor="text1" w:themeTint="BF"/>
    </w:rPr>
  </w:style>
  <w:style w:type="character" w:styleId="Emphasis">
    <w:name w:val="Emphasis"/>
    <w:basedOn w:val="DefaultParagraphFont"/>
    <w:qFormat/>
    <w:rsid w:val="00ED4BE9"/>
    <w:rPr>
      <w:i/>
      <w:iCs/>
    </w:rPr>
  </w:style>
  <w:style w:type="paragraph" w:styleId="Caption">
    <w:name w:val="caption"/>
    <w:basedOn w:val="Normal"/>
    <w:next w:val="Normal"/>
    <w:uiPriority w:val="35"/>
    <w:unhideWhenUsed/>
    <w:qFormat/>
    <w:rsid w:val="00837260"/>
    <w:pPr>
      <w:spacing w:after="200"/>
    </w:pPr>
    <w:rPr>
      <w:rFonts w:eastAsiaTheme="minorEastAsia" w:cstheme="minorBidi"/>
      <w:b/>
      <w:iCs/>
      <w:color w:val="1F497D" w:themeColor="text2"/>
      <w:szCs w:val="18"/>
      <w:lang w:val="en-US" w:eastAsia="en-US"/>
    </w:rPr>
  </w:style>
  <w:style w:type="paragraph" w:styleId="CommentText">
    <w:name w:val="annotation text"/>
    <w:basedOn w:val="Normal"/>
    <w:link w:val="CommentTextChar"/>
    <w:uiPriority w:val="99"/>
    <w:unhideWhenUsed/>
    <w:rsid w:val="00A55859"/>
    <w:pPr>
      <w:spacing w:after="20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A55859"/>
    <w:rPr>
      <w:rFonts w:eastAsiaTheme="minorEastAsia"/>
      <w:sz w:val="20"/>
      <w:szCs w:val="20"/>
    </w:rPr>
  </w:style>
  <w:style w:type="character" w:customStyle="1" w:styleId="fontstyle01">
    <w:name w:val="fontstyle01"/>
    <w:basedOn w:val="DefaultParagraphFont"/>
    <w:rsid w:val="00E30E93"/>
    <w:rPr>
      <w:rFonts w:ascii="Candara" w:hAnsi="Candara" w:hint="default"/>
      <w:b/>
      <w:bCs/>
      <w:i w:val="0"/>
      <w:iCs w:val="0"/>
      <w:color w:val="000000"/>
      <w:sz w:val="28"/>
      <w:szCs w:val="28"/>
    </w:rPr>
  </w:style>
  <w:style w:type="paragraph" w:styleId="EndnoteText">
    <w:name w:val="endnote text"/>
    <w:basedOn w:val="Normal"/>
    <w:link w:val="EndnoteTextChar"/>
    <w:uiPriority w:val="99"/>
    <w:semiHidden/>
    <w:unhideWhenUsed/>
    <w:rsid w:val="008959F0"/>
    <w:rPr>
      <w:sz w:val="20"/>
      <w:szCs w:val="20"/>
    </w:rPr>
  </w:style>
  <w:style w:type="character" w:customStyle="1" w:styleId="EndnoteTextChar">
    <w:name w:val="Endnote Text Char"/>
    <w:basedOn w:val="DefaultParagraphFont"/>
    <w:link w:val="EndnoteText"/>
    <w:uiPriority w:val="99"/>
    <w:semiHidden/>
    <w:rsid w:val="008959F0"/>
    <w:rPr>
      <w:rFonts w:ascii="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8959F0"/>
    <w:rPr>
      <w:vertAlign w:val="superscript"/>
    </w:rPr>
  </w:style>
  <w:style w:type="paragraph" w:styleId="ListParagraph">
    <w:name w:val="List Paragraph"/>
    <w:basedOn w:val="Normal"/>
    <w:uiPriority w:val="34"/>
    <w:qFormat/>
    <w:rsid w:val="003F5D74"/>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EB7C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E80DCD"/>
    <w:rPr>
      <w:rFonts w:asciiTheme="majorHAnsi" w:eastAsiaTheme="majorEastAsia" w:hAnsiTheme="majorHAnsi" w:cstheme="majorBidi"/>
      <w:b/>
      <w:bCs/>
      <w:color w:val="4F81BD" w:themeColor="accent1"/>
      <w:sz w:val="24"/>
      <w:szCs w:val="24"/>
      <w:lang w:val="en-GB" w:eastAsia="en-GB"/>
    </w:rPr>
  </w:style>
  <w:style w:type="character" w:styleId="Strong">
    <w:name w:val="Strong"/>
    <w:basedOn w:val="DefaultParagraphFont"/>
    <w:uiPriority w:val="22"/>
    <w:qFormat/>
    <w:rsid w:val="00E80D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8D"/>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qFormat/>
    <w:rsid w:val="004F18BC"/>
    <w:pPr>
      <w:keepNext/>
      <w:jc w:val="center"/>
      <w:outlineLvl w:val="0"/>
    </w:pPr>
    <w:rPr>
      <w:rFonts w:eastAsia="Times New Roman"/>
      <w:b/>
      <w:sz w:val="32"/>
      <w:szCs w:val="36"/>
    </w:rPr>
  </w:style>
  <w:style w:type="paragraph" w:styleId="Heading3">
    <w:name w:val="heading 3"/>
    <w:basedOn w:val="Normal"/>
    <w:next w:val="Normal"/>
    <w:link w:val="Heading3Char"/>
    <w:uiPriority w:val="9"/>
    <w:semiHidden/>
    <w:unhideWhenUsed/>
    <w:qFormat/>
    <w:rsid w:val="00E80DCD"/>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D4BE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5E"/>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F095E"/>
  </w:style>
  <w:style w:type="paragraph" w:styleId="Footer">
    <w:name w:val="footer"/>
    <w:basedOn w:val="Normal"/>
    <w:link w:val="FooterChar"/>
    <w:uiPriority w:val="99"/>
    <w:unhideWhenUsed/>
    <w:rsid w:val="008F095E"/>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F095E"/>
  </w:style>
  <w:style w:type="paragraph" w:styleId="NoSpacing">
    <w:name w:val="No Spacing"/>
    <w:link w:val="NoSpacingChar"/>
    <w:qFormat/>
    <w:rsid w:val="00970194"/>
    <w:pPr>
      <w:spacing w:after="0" w:line="240" w:lineRule="auto"/>
      <w:jc w:val="both"/>
    </w:pPr>
    <w:rPr>
      <w:rFonts w:ascii="Times New Roman" w:hAnsi="Times New Roman" w:cs="Times New Roman"/>
      <w:color w:val="000000"/>
      <w:sz w:val="24"/>
      <w:szCs w:val="18"/>
    </w:rPr>
  </w:style>
  <w:style w:type="character" w:customStyle="1" w:styleId="NoSpacingChar">
    <w:name w:val="No Spacing Char"/>
    <w:basedOn w:val="DefaultParagraphFont"/>
    <w:link w:val="NoSpacing"/>
    <w:rsid w:val="00970194"/>
    <w:rPr>
      <w:rFonts w:ascii="Times New Roman" w:hAnsi="Times New Roman" w:cs="Times New Roman"/>
      <w:color w:val="000000"/>
      <w:sz w:val="24"/>
      <w:szCs w:val="18"/>
    </w:rPr>
  </w:style>
  <w:style w:type="character" w:styleId="Hyperlink">
    <w:name w:val="Hyperlink"/>
    <w:basedOn w:val="DefaultParagraphFont"/>
    <w:uiPriority w:val="99"/>
    <w:unhideWhenUsed/>
    <w:rsid w:val="00546124"/>
    <w:rPr>
      <w:color w:val="0000FF" w:themeColor="hyperlink"/>
      <w:u w:val="single"/>
    </w:rPr>
  </w:style>
  <w:style w:type="paragraph" w:styleId="FootnoteText">
    <w:name w:val="footnote text"/>
    <w:basedOn w:val="Normal"/>
    <w:link w:val="FootnoteTextChar"/>
    <w:uiPriority w:val="99"/>
    <w:semiHidden/>
    <w:unhideWhenUsed/>
    <w:rsid w:val="00546124"/>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546124"/>
    <w:rPr>
      <w:sz w:val="20"/>
      <w:szCs w:val="20"/>
    </w:rPr>
  </w:style>
  <w:style w:type="character" w:styleId="FootnoteReference">
    <w:name w:val="footnote reference"/>
    <w:basedOn w:val="DefaultParagraphFont"/>
    <w:uiPriority w:val="99"/>
    <w:semiHidden/>
    <w:unhideWhenUsed/>
    <w:rsid w:val="00546124"/>
    <w:rPr>
      <w:vertAlign w:val="superscript"/>
    </w:rPr>
  </w:style>
  <w:style w:type="paragraph" w:styleId="Title">
    <w:name w:val="Title"/>
    <w:basedOn w:val="Normal"/>
    <w:next w:val="Normal"/>
    <w:link w:val="TitleChar"/>
    <w:qFormat/>
    <w:rsid w:val="0021410D"/>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rsid w:val="0021410D"/>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rsid w:val="004F18BC"/>
    <w:rPr>
      <w:rFonts w:ascii="Times New Roman" w:eastAsia="Times New Roman" w:hAnsi="Times New Roman" w:cs="Times New Roman"/>
      <w:b/>
      <w:sz w:val="32"/>
      <w:szCs w:val="36"/>
    </w:rPr>
  </w:style>
  <w:style w:type="paragraph" w:styleId="NormalWeb">
    <w:name w:val="Normal (Web)"/>
    <w:basedOn w:val="Normal"/>
    <w:rsid w:val="004A68D3"/>
    <w:pPr>
      <w:spacing w:before="100" w:beforeAutospacing="1" w:after="100" w:afterAutospacing="1"/>
    </w:pPr>
    <w:rPr>
      <w:rFonts w:eastAsia="Times New Roman"/>
      <w:lang w:val="en-US" w:eastAsia="en-US"/>
    </w:rPr>
  </w:style>
  <w:style w:type="character" w:customStyle="1" w:styleId="Heading7Char">
    <w:name w:val="Heading 7 Char"/>
    <w:basedOn w:val="DefaultParagraphFont"/>
    <w:link w:val="Heading7"/>
    <w:uiPriority w:val="9"/>
    <w:semiHidden/>
    <w:rsid w:val="00ED4BE9"/>
    <w:rPr>
      <w:rFonts w:asciiTheme="majorHAnsi" w:eastAsiaTheme="majorEastAsia" w:hAnsiTheme="majorHAnsi" w:cstheme="majorBidi"/>
      <w:i/>
      <w:iCs/>
      <w:color w:val="404040" w:themeColor="text1" w:themeTint="BF"/>
    </w:rPr>
  </w:style>
  <w:style w:type="character" w:styleId="Emphasis">
    <w:name w:val="Emphasis"/>
    <w:basedOn w:val="DefaultParagraphFont"/>
    <w:qFormat/>
    <w:rsid w:val="00ED4BE9"/>
    <w:rPr>
      <w:i/>
      <w:iCs/>
    </w:rPr>
  </w:style>
  <w:style w:type="paragraph" w:styleId="Caption">
    <w:name w:val="caption"/>
    <w:basedOn w:val="Normal"/>
    <w:next w:val="Normal"/>
    <w:uiPriority w:val="35"/>
    <w:unhideWhenUsed/>
    <w:qFormat/>
    <w:rsid w:val="00837260"/>
    <w:pPr>
      <w:spacing w:after="200"/>
    </w:pPr>
    <w:rPr>
      <w:rFonts w:eastAsiaTheme="minorEastAsia" w:cstheme="minorBidi"/>
      <w:b/>
      <w:iCs/>
      <w:color w:val="1F497D" w:themeColor="text2"/>
      <w:szCs w:val="18"/>
      <w:lang w:val="en-US" w:eastAsia="en-US"/>
    </w:rPr>
  </w:style>
  <w:style w:type="paragraph" w:styleId="CommentText">
    <w:name w:val="annotation text"/>
    <w:basedOn w:val="Normal"/>
    <w:link w:val="CommentTextChar"/>
    <w:uiPriority w:val="99"/>
    <w:unhideWhenUsed/>
    <w:rsid w:val="00A55859"/>
    <w:pPr>
      <w:spacing w:after="20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A55859"/>
    <w:rPr>
      <w:rFonts w:eastAsiaTheme="minorEastAsia"/>
      <w:sz w:val="20"/>
      <w:szCs w:val="20"/>
    </w:rPr>
  </w:style>
  <w:style w:type="character" w:customStyle="1" w:styleId="fontstyle01">
    <w:name w:val="fontstyle01"/>
    <w:basedOn w:val="DefaultParagraphFont"/>
    <w:rsid w:val="00E30E93"/>
    <w:rPr>
      <w:rFonts w:ascii="Candara" w:hAnsi="Candara" w:hint="default"/>
      <w:b/>
      <w:bCs/>
      <w:i w:val="0"/>
      <w:iCs w:val="0"/>
      <w:color w:val="000000"/>
      <w:sz w:val="28"/>
      <w:szCs w:val="28"/>
    </w:rPr>
  </w:style>
  <w:style w:type="paragraph" w:styleId="EndnoteText">
    <w:name w:val="endnote text"/>
    <w:basedOn w:val="Normal"/>
    <w:link w:val="EndnoteTextChar"/>
    <w:uiPriority w:val="99"/>
    <w:semiHidden/>
    <w:unhideWhenUsed/>
    <w:rsid w:val="008959F0"/>
    <w:rPr>
      <w:sz w:val="20"/>
      <w:szCs w:val="20"/>
    </w:rPr>
  </w:style>
  <w:style w:type="character" w:customStyle="1" w:styleId="EndnoteTextChar">
    <w:name w:val="Endnote Text Char"/>
    <w:basedOn w:val="DefaultParagraphFont"/>
    <w:link w:val="EndnoteText"/>
    <w:uiPriority w:val="99"/>
    <w:semiHidden/>
    <w:rsid w:val="008959F0"/>
    <w:rPr>
      <w:rFonts w:ascii="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8959F0"/>
    <w:rPr>
      <w:vertAlign w:val="superscript"/>
    </w:rPr>
  </w:style>
  <w:style w:type="paragraph" w:styleId="ListParagraph">
    <w:name w:val="List Paragraph"/>
    <w:basedOn w:val="Normal"/>
    <w:uiPriority w:val="34"/>
    <w:qFormat/>
    <w:rsid w:val="003F5D74"/>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EB7C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E80DCD"/>
    <w:rPr>
      <w:rFonts w:asciiTheme="majorHAnsi" w:eastAsiaTheme="majorEastAsia" w:hAnsiTheme="majorHAnsi" w:cstheme="majorBidi"/>
      <w:b/>
      <w:bCs/>
      <w:color w:val="4F81BD" w:themeColor="accent1"/>
      <w:sz w:val="24"/>
      <w:szCs w:val="24"/>
      <w:lang w:val="en-GB" w:eastAsia="en-GB"/>
    </w:rPr>
  </w:style>
  <w:style w:type="character" w:styleId="Strong">
    <w:name w:val="Strong"/>
    <w:basedOn w:val="DefaultParagraphFont"/>
    <w:uiPriority w:val="22"/>
    <w:qFormat/>
    <w:rsid w:val="00E80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A6F5-ED7B-4E24-9484-3AAB9AA5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2018-05-09T05:53:00Z</dcterms:created>
  <dcterms:modified xsi:type="dcterms:W3CDTF">2019-01-22T13:30:00Z</dcterms:modified>
</cp:coreProperties>
</file>